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00215" w14:textId="4E7CCC27" w:rsidR="001F3B7F" w:rsidRPr="001F3B7F" w:rsidRDefault="001F3B7F" w:rsidP="001F3B7F">
      <w:pPr>
        <w:rPr>
          <w:rFonts w:ascii="Verdana" w:hAnsi="Verdana" w:cs="Arial"/>
          <w:b/>
          <w:bCs/>
          <w:sz w:val="40"/>
          <w:szCs w:val="40"/>
        </w:rPr>
      </w:pPr>
      <w:r w:rsidRPr="001F3B7F">
        <w:rPr>
          <w:rFonts w:ascii="Verdana" w:hAnsi="Verdana" w:cs="Arial"/>
          <w:b/>
          <w:bCs/>
          <w:sz w:val="40"/>
          <w:szCs w:val="40"/>
        </w:rPr>
        <w:t xml:space="preserve">Entry Level 2 English Learner Checklist </w:t>
      </w:r>
      <w:r w:rsidR="00195BB7">
        <w:rPr>
          <w:rFonts w:ascii="Verdana" w:hAnsi="Verdana" w:cs="Arial"/>
          <w:b/>
          <w:bCs/>
          <w:sz w:val="40"/>
          <w:szCs w:val="40"/>
        </w:rPr>
        <w:t>Writing</w:t>
      </w:r>
      <w:r w:rsidRPr="001F3B7F">
        <w:rPr>
          <w:rFonts w:ascii="Verdana" w:hAnsi="Verdana" w:cs="Arial"/>
          <w:b/>
          <w:bCs/>
          <w:sz w:val="40"/>
          <w:szCs w:val="40"/>
        </w:rPr>
        <w:t xml:space="preserve"> </w:t>
      </w:r>
    </w:p>
    <w:p w14:paraId="5D315BF4" w14:textId="77777777" w:rsidR="001F3B7F" w:rsidRDefault="001F3B7F" w:rsidP="001F3B7F">
      <w:pPr>
        <w:rPr>
          <w:sz w:val="22"/>
          <w:szCs w:val="22"/>
        </w:rPr>
      </w:pPr>
    </w:p>
    <w:p w14:paraId="241B6B3E" w14:textId="77777777" w:rsidR="00195BB7" w:rsidRPr="001017E8" w:rsidRDefault="00195BB7" w:rsidP="001017E8">
      <w:pPr>
        <w:spacing w:line="276" w:lineRule="auto"/>
        <w:rPr>
          <w:rFonts w:cs="Arial"/>
          <w:sz w:val="24"/>
          <w:szCs w:val="24"/>
        </w:rPr>
      </w:pPr>
      <w:r w:rsidRPr="001017E8">
        <w:rPr>
          <w:rFonts w:cs="Arial"/>
          <w:sz w:val="24"/>
          <w:szCs w:val="24"/>
        </w:rPr>
        <w:t xml:space="preserve">1.Read each statement and put a tick in the relevant box. Leave the last column empty – you will complete this once </w:t>
      </w:r>
      <w:proofErr w:type="gramStart"/>
      <w:r w:rsidRPr="001017E8">
        <w:rPr>
          <w:rFonts w:cs="Arial"/>
          <w:sz w:val="24"/>
          <w:szCs w:val="24"/>
        </w:rPr>
        <w:t>you’ve</w:t>
      </w:r>
      <w:proofErr w:type="gramEnd"/>
      <w:r w:rsidRPr="001017E8">
        <w:rPr>
          <w:rFonts w:cs="Arial"/>
          <w:sz w:val="24"/>
          <w:szCs w:val="24"/>
        </w:rPr>
        <w:t xml:space="preserve"> read the statements.</w:t>
      </w:r>
    </w:p>
    <w:p w14:paraId="4AEDF50D" w14:textId="77777777" w:rsidR="00195BB7" w:rsidRPr="001017E8" w:rsidRDefault="00195BB7" w:rsidP="001017E8">
      <w:pPr>
        <w:spacing w:before="200" w:after="160" w:line="276" w:lineRule="auto"/>
        <w:rPr>
          <w:rFonts w:eastAsia="Calibri" w:cs="Arial"/>
          <w:color w:val="000000" w:themeColor="text1"/>
          <w:kern w:val="24"/>
          <w:sz w:val="24"/>
          <w:szCs w:val="24"/>
        </w:rPr>
      </w:pP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>2. 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25DED129" w14:textId="77777777" w:rsidR="00195BB7" w:rsidRPr="001017E8" w:rsidRDefault="00195BB7" w:rsidP="001017E8">
      <w:pPr>
        <w:spacing w:before="200" w:after="160" w:line="276" w:lineRule="auto"/>
        <w:rPr>
          <w:rFonts w:eastAsia="Times New Roman" w:cs="Arial"/>
          <w:sz w:val="24"/>
          <w:szCs w:val="24"/>
        </w:rPr>
      </w:pP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1017E8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1017E8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1017E8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1017E8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1017E8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042"/>
        <w:gridCol w:w="1034"/>
        <w:gridCol w:w="6"/>
        <w:gridCol w:w="971"/>
        <w:gridCol w:w="1177"/>
        <w:gridCol w:w="985"/>
      </w:tblGrid>
      <w:tr w:rsidR="001017E8" w:rsidRPr="001017E8" w14:paraId="076A0CD7" w14:textId="77777777" w:rsidTr="00C418ED">
        <w:trPr>
          <w:trHeight w:val="817"/>
          <w:tblHeader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</w:tcPr>
          <w:p w14:paraId="700AD8C6" w14:textId="77777777" w:rsidR="00195BB7" w:rsidRPr="001017E8" w:rsidRDefault="00195BB7" w:rsidP="001017E8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6B2B1DB0" w14:textId="77777777" w:rsidR="00195BB7" w:rsidRPr="001017E8" w:rsidRDefault="00195BB7" w:rsidP="001017E8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1017E8">
              <w:rPr>
                <w:rFonts w:cs="Arial"/>
                <w:b/>
                <w:color w:val="FFFFFF" w:themeColor="background1"/>
                <w:sz w:val="24"/>
                <w:szCs w:val="24"/>
              </w:rPr>
              <w:t>Never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701EC938" w14:textId="77777777" w:rsidR="00195BB7" w:rsidRPr="001017E8" w:rsidRDefault="00195BB7" w:rsidP="001017E8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1017E8">
              <w:rPr>
                <w:rFonts w:cs="Arial"/>
                <w:b/>
                <w:color w:val="FFFFFF" w:themeColor="background1"/>
                <w:sz w:val="24"/>
                <w:szCs w:val="24"/>
              </w:rPr>
              <w:t>Rarely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681A52EA" w14:textId="77777777" w:rsidR="00195BB7" w:rsidRPr="001017E8" w:rsidRDefault="00195BB7" w:rsidP="001017E8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1017E8">
              <w:rPr>
                <w:rFonts w:cs="Arial"/>
                <w:b/>
                <w:color w:val="FFFFFF" w:themeColor="background1"/>
                <w:sz w:val="24"/>
                <w:szCs w:val="24"/>
              </w:rPr>
              <w:t>Often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54EBD8A9" w14:textId="77777777" w:rsidR="00195BB7" w:rsidRPr="001017E8" w:rsidRDefault="00195BB7" w:rsidP="001017E8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1017E8">
              <w:rPr>
                <w:rFonts w:cs="Arial"/>
                <w:b/>
                <w:color w:val="FFFFFF" w:themeColor="background1"/>
                <w:sz w:val="24"/>
                <w:szCs w:val="24"/>
              </w:rPr>
              <w:t>Always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</w:tcPr>
          <w:p w14:paraId="76E3BCAF" w14:textId="77777777" w:rsidR="00195BB7" w:rsidRPr="001017E8" w:rsidRDefault="00195BB7" w:rsidP="001017E8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  <w:p w14:paraId="19CA77FE" w14:textId="77777777" w:rsidR="00195BB7" w:rsidRPr="001017E8" w:rsidRDefault="00195BB7" w:rsidP="001017E8">
            <w:pPr>
              <w:spacing w:line="276" w:lineRule="auto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1017E8">
              <w:rPr>
                <w:rFonts w:cs="Arial"/>
                <w:b/>
                <w:color w:val="FFFFFF" w:themeColor="background1"/>
                <w:sz w:val="24"/>
                <w:szCs w:val="24"/>
              </w:rPr>
              <w:t>Score</w:t>
            </w:r>
          </w:p>
        </w:tc>
      </w:tr>
      <w:tr w:rsidR="001017E8" w:rsidRPr="001017E8" w14:paraId="6AC250B2" w14:textId="77777777" w:rsidTr="001017E8">
        <w:trPr>
          <w:trHeight w:val="340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451D" w14:textId="77777777" w:rsidR="00195BB7" w:rsidRPr="001017E8" w:rsidRDefault="00195BB7" w:rsidP="001017E8">
            <w:pPr>
              <w:spacing w:after="200" w:line="276" w:lineRule="auto"/>
              <w:ind w:left="57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t>I can use basic punctuation correctly (e.g., full stops, capital letters, question marks and exclamation marks).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512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B79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B2D1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EF2B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0609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017E8" w:rsidRPr="001017E8" w14:paraId="6B70DA8A" w14:textId="77777777" w:rsidTr="001017E8">
        <w:trPr>
          <w:trHeight w:val="498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BD2B" w14:textId="77777777" w:rsidR="00195BB7" w:rsidRPr="001017E8" w:rsidRDefault="00195BB7" w:rsidP="001017E8">
            <w:pPr>
              <w:spacing w:after="200" w:line="276" w:lineRule="auto"/>
              <w:ind w:left="57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t>I can form regular plurals.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1CD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64BE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CC0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F6B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228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017E8" w:rsidRPr="001017E8" w14:paraId="3B8AD23F" w14:textId="77777777" w:rsidTr="001017E8">
        <w:trPr>
          <w:trHeight w:val="56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E14F" w14:textId="77777777" w:rsidR="00195BB7" w:rsidRPr="001017E8" w:rsidRDefault="00195BB7" w:rsidP="001017E8">
            <w:pPr>
              <w:spacing w:after="200" w:line="276" w:lineRule="auto"/>
              <w:ind w:left="57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t>I can use the first and second letters to sequence words in alphabetical order.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7EC6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3B0F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9314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3DEF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13C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017E8" w:rsidRPr="001017E8" w14:paraId="753C5FF1" w14:textId="77777777" w:rsidTr="001017E8">
        <w:trPr>
          <w:trHeight w:val="56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7E3F" w14:textId="77777777" w:rsidR="00195BB7" w:rsidRPr="001017E8" w:rsidRDefault="00195BB7" w:rsidP="001017E8">
            <w:pPr>
              <w:spacing w:after="200" w:line="276" w:lineRule="auto"/>
              <w:ind w:left="57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t>I can spell correctly words designated for Entry Level 2.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C0B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8DB6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666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2DD9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558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017E8" w:rsidRPr="001017E8" w14:paraId="6FE5E242" w14:textId="77777777" w:rsidTr="001017E8">
        <w:trPr>
          <w:trHeight w:val="56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8BA0" w14:textId="77777777" w:rsidR="00195BB7" w:rsidRPr="001017E8" w:rsidRDefault="00195BB7" w:rsidP="001017E8">
            <w:pPr>
              <w:spacing w:after="200" w:line="276" w:lineRule="auto"/>
              <w:ind w:left="57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t xml:space="preserve">I </w:t>
            </w:r>
            <w:proofErr w:type="gramStart"/>
            <w:r w:rsidRPr="001017E8">
              <w:rPr>
                <w:rFonts w:cs="Arial"/>
                <w:sz w:val="24"/>
                <w:szCs w:val="24"/>
              </w:rPr>
              <w:t>am able to</w:t>
            </w:r>
            <w:proofErr w:type="gramEnd"/>
            <w:r w:rsidRPr="001017E8">
              <w:rPr>
                <w:rFonts w:cs="Arial"/>
                <w:sz w:val="24"/>
                <w:szCs w:val="24"/>
              </w:rPr>
              <w:t xml:space="preserve"> communicate information using words and phrases appropriate to audience and purpose.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4255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C1D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814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4568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794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017E8" w:rsidRPr="001017E8" w14:paraId="48D24746" w14:textId="77777777" w:rsidTr="001017E8">
        <w:trPr>
          <w:trHeight w:val="56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E3CD" w14:textId="77777777" w:rsidR="00195BB7" w:rsidRPr="001017E8" w:rsidRDefault="00195BB7" w:rsidP="001017E8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t>I can complete a form asking for personal information (</w:t>
            </w:r>
            <w:proofErr w:type="gramStart"/>
            <w:r w:rsidRPr="001017E8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1017E8">
              <w:rPr>
                <w:rFonts w:cs="Arial"/>
                <w:sz w:val="24"/>
                <w:szCs w:val="24"/>
              </w:rPr>
              <w:t xml:space="preserve"> first name, surname, address, postcode, age, date of birth).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29FC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B5A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4503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291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5E5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017E8" w:rsidRPr="001017E8" w14:paraId="51A2165D" w14:textId="77777777" w:rsidTr="001017E8">
        <w:trPr>
          <w:trHeight w:val="556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3467" w14:textId="77777777" w:rsidR="00195BB7" w:rsidRPr="001017E8" w:rsidRDefault="00195BB7" w:rsidP="001017E8">
            <w:pPr>
              <w:spacing w:after="200" w:line="276" w:lineRule="auto"/>
              <w:ind w:left="57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t>I am able to write in compound sentences, using common conjunctions (</w:t>
            </w:r>
            <w:proofErr w:type="gramStart"/>
            <w:r w:rsidRPr="001017E8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1017E8">
              <w:rPr>
                <w:rFonts w:cs="Arial"/>
                <w:sz w:val="24"/>
                <w:szCs w:val="24"/>
              </w:rPr>
              <w:t xml:space="preserve"> or, and, but) to connect clauses.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2371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7F97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A004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A355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A3E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1017E8" w:rsidRPr="001017E8" w14:paraId="3E852574" w14:textId="77777777" w:rsidTr="001017E8">
        <w:trPr>
          <w:trHeight w:val="591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D676" w14:textId="77777777" w:rsidR="00195BB7" w:rsidRPr="001017E8" w:rsidRDefault="00195BB7" w:rsidP="001017E8">
            <w:pPr>
              <w:spacing w:after="200" w:line="276" w:lineRule="auto"/>
              <w:ind w:left="57"/>
              <w:rPr>
                <w:rFonts w:cs="Arial"/>
                <w:sz w:val="24"/>
                <w:szCs w:val="24"/>
              </w:rPr>
            </w:pPr>
            <w:r w:rsidRPr="001017E8">
              <w:rPr>
                <w:rFonts w:cs="Arial"/>
                <w:sz w:val="24"/>
                <w:szCs w:val="24"/>
              </w:rPr>
              <w:lastRenderedPageBreak/>
              <w:t>I use adjectives and simple linking words in the appropriate way.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D31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FDA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29E0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B62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39A" w14:textId="77777777" w:rsidR="00195BB7" w:rsidRPr="001017E8" w:rsidRDefault="00195BB7" w:rsidP="001017E8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4D217216" w14:textId="23EEF050" w:rsidR="001F3B7F" w:rsidRPr="001017E8" w:rsidRDefault="001F3B7F" w:rsidP="001017E8">
      <w:pPr>
        <w:tabs>
          <w:tab w:val="left" w:pos="5880"/>
        </w:tabs>
        <w:spacing w:line="276" w:lineRule="auto"/>
        <w:rPr>
          <w:rFonts w:cs="Arial"/>
          <w:sz w:val="24"/>
          <w:szCs w:val="24"/>
        </w:rPr>
      </w:pPr>
    </w:p>
    <w:sectPr w:rsidR="001F3B7F" w:rsidRPr="001017E8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F05BA" w14:textId="77777777" w:rsidR="00B160A0" w:rsidRDefault="00B160A0" w:rsidP="009743AF">
      <w:r>
        <w:separator/>
      </w:r>
    </w:p>
  </w:endnote>
  <w:endnote w:type="continuationSeparator" w:id="0">
    <w:p w14:paraId="4582F751" w14:textId="77777777" w:rsidR="00B160A0" w:rsidRDefault="00B160A0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B160A0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91FB" w14:textId="77777777" w:rsidR="00B160A0" w:rsidRDefault="00B160A0" w:rsidP="009743AF">
      <w:r>
        <w:separator/>
      </w:r>
    </w:p>
  </w:footnote>
  <w:footnote w:type="continuationSeparator" w:id="0">
    <w:p w14:paraId="5A38B0D6" w14:textId="77777777" w:rsidR="00B160A0" w:rsidRDefault="00B160A0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162BE81A" w:rsidR="00397537" w:rsidRPr="001F3B7F" w:rsidRDefault="001F3B7F" w:rsidP="00397537">
                          <w:pPr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3B7F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Entry Level 2 English (603/5056/8) Learner Checklist </w:t>
                          </w:r>
                          <w:r w:rsidR="00195BB7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>Writing</w:t>
                          </w:r>
                          <w:r w:rsidRPr="001F3B7F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162BE81A" w:rsidR="00397537" w:rsidRPr="001F3B7F" w:rsidRDefault="001F3B7F" w:rsidP="00397537">
                    <w:pPr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</w:pPr>
                    <w:r w:rsidRPr="001F3B7F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 xml:space="preserve">Entry Level 2 English (603/5056/8) Learner Checklist </w:t>
                    </w:r>
                    <w:r w:rsidR="00195BB7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>Writing</w:t>
                    </w:r>
                    <w:r w:rsidRPr="001F3B7F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6"/>
  </w:num>
  <w:num w:numId="15">
    <w:abstractNumId w:val="17"/>
  </w:num>
  <w:num w:numId="16">
    <w:abstractNumId w:val="2"/>
  </w:num>
  <w:num w:numId="17">
    <w:abstractNumId w:val="9"/>
  </w:num>
  <w:num w:numId="18">
    <w:abstractNumId w:val="22"/>
  </w:num>
  <w:num w:numId="19">
    <w:abstractNumId w:val="21"/>
  </w:num>
  <w:num w:numId="20">
    <w:abstractNumId w:val="7"/>
  </w:num>
  <w:num w:numId="21">
    <w:abstractNumId w:val="13"/>
  </w:num>
  <w:num w:numId="22">
    <w:abstractNumId w:val="23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1AA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17E8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5BB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0F0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0A0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8ED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3179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DF5C61C-82AE-4A5F-B1BA-B5B17BB786C6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4</cp:revision>
  <cp:lastPrinted>2020-05-28T11:30:00Z</cp:lastPrinted>
  <dcterms:created xsi:type="dcterms:W3CDTF">2021-06-29T15:56:00Z</dcterms:created>
  <dcterms:modified xsi:type="dcterms:W3CDTF">2021-06-30T15:20:00Z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